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FACTURA</w:t>
      </w:r>
    </w:p>
    <w:p>
      <w:pPr>
        <w:spacing w:after="0"/>
      </w:pPr>
      <w:r>
        <w:rPr>
          <w:b w:val="0"/>
        </w:rPr>
        <w:t xml:space="preserve">Número de factura: </w:t>
      </w:r>
      <w:r>
        <w:rPr>
          <w:b w:val="0"/>
          <w:highlight w:val="yellow"/>
        </w:rPr>
        <w:t>[2026-001]</w:t>
      </w:r>
    </w:p>
    <w:p>
      <w:pPr>
        <w:spacing w:after="0"/>
      </w:pPr>
      <w:r>
        <w:rPr>
          <w:b w:val="0"/>
        </w:rPr>
        <w:t xml:space="preserve">Fecha de emisión: </w:t>
      </w:r>
      <w:r>
        <w:rPr>
          <w:b w:val="0"/>
          <w:highlight w:val="yellow"/>
        </w:rPr>
        <w:t>[fecha]</w:t>
      </w:r>
    </w:p>
    <w:p>
      <w:r>
        <w:rPr>
          <w:b w:val="0"/>
        </w:rPr>
        <w:t xml:space="preserve">Fecha de la operación: </w:t>
      </w:r>
      <w:r>
        <w:rPr>
          <w:b w:val="0"/>
          <w:highlight w:val="yellow"/>
        </w:rPr>
        <w:t>[solo si es distinta de la de emisión]</w:t>
      </w:r>
    </w:p>
    <w:p>
      <w:pPr>
        <w:spacing w:after="0"/>
      </w:pPr>
      <w:r>
        <w:rPr>
          <w:b/>
        </w:rPr>
        <w:t>EMISOR</w:t>
      </w:r>
    </w:p>
    <w:p>
      <w:pPr>
        <w:spacing w:after="0"/>
      </w:pPr>
      <w:r>
        <w:rPr>
          <w:b w:val="0"/>
          <w:highlight w:val="yellow"/>
        </w:rPr>
        <w:t>[Tu nombre y apellidos o razón social]</w:t>
      </w:r>
    </w:p>
    <w:p>
      <w:pPr>
        <w:spacing w:after="0"/>
      </w:pPr>
      <w:r>
        <w:rPr>
          <w:b w:val="0"/>
        </w:rPr>
        <w:t xml:space="preserve">NIF: </w:t>
      </w:r>
      <w:r>
        <w:rPr>
          <w:b w:val="0"/>
          <w:highlight w:val="yellow"/>
        </w:rPr>
        <w:t>[tu NIF]</w:t>
      </w:r>
    </w:p>
    <w:p>
      <w:r>
        <w:rPr>
          <w:b w:val="0"/>
          <w:highlight w:val="yellow"/>
        </w:rPr>
        <w:t>[Tu dirección completa]</w:t>
      </w:r>
    </w:p>
    <w:p>
      <w:pPr>
        <w:spacing w:after="0"/>
      </w:pPr>
      <w:r>
        <w:rPr>
          <w:b/>
        </w:rPr>
        <w:t>CLIENTE</w:t>
      </w:r>
    </w:p>
    <w:p>
      <w:pPr>
        <w:spacing w:after="0"/>
      </w:pPr>
      <w:r>
        <w:rPr>
          <w:b w:val="0"/>
          <w:highlight w:val="yellow"/>
        </w:rPr>
        <w:t>[Nombre o razón social del cliente]</w:t>
      </w:r>
    </w:p>
    <w:p>
      <w:pPr>
        <w:spacing w:after="0"/>
      </w:pPr>
      <w:r>
        <w:rPr>
          <w:b w:val="0"/>
        </w:rPr>
        <w:t xml:space="preserve">NIF: </w:t>
      </w:r>
      <w:r>
        <w:rPr>
          <w:b w:val="0"/>
          <w:highlight w:val="yellow"/>
        </w:rPr>
        <w:t>[NIF del cliente]</w:t>
      </w:r>
    </w:p>
    <w:p>
      <w:r>
        <w:rPr>
          <w:b w:val="0"/>
          <w:highlight w:val="yellow"/>
        </w:rPr>
        <w:t>[Dirección del cliente]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351"/>
          </w:tcPr>
          <w:p>
            <w:r>
              <w:rPr>
                <w:b/>
              </w:rPr>
              <w:t>Cantidad</w:t>
            </w:r>
          </w:p>
        </w:tc>
        <w:tc>
          <w:tcPr>
            <w:tcW w:type="dxa" w:w="2351"/>
          </w:tcPr>
          <w:p>
            <w:r>
              <w:rPr>
                <w:b/>
              </w:rPr>
              <w:t>Precio</w:t>
            </w:r>
          </w:p>
        </w:tc>
        <w:tc>
          <w:tcPr>
            <w:tcW w:type="dxa" w:w="2351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2351"/>
          </w:tcPr>
          <w:p>
            <w:r>
              <w:t>[Descripción del servicio o producto]</w:t>
            </w:r>
          </w:p>
        </w:tc>
        <w:tc>
          <w:tcPr>
            <w:tcW w:type="dxa" w:w="2351"/>
          </w:tcPr>
          <w:p>
            <w:r>
              <w:t>[1]</w:t>
            </w:r>
          </w:p>
        </w:tc>
        <w:tc>
          <w:tcPr>
            <w:tcW w:type="dxa" w:w="2351"/>
          </w:tcPr>
          <w:p>
            <w:r>
              <w:t>[0,00 €]</w:t>
            </w:r>
          </w:p>
        </w:tc>
        <w:tc>
          <w:tcPr>
            <w:tcW w:type="dxa" w:w="2351"/>
          </w:tcPr>
          <w:p>
            <w:r>
              <w:t>[0,00 €]</w:t>
            </w:r>
          </w:p>
        </w:tc>
      </w:tr>
    </w:tbl>
    <w:p/>
    <w:p>
      <w:pPr>
        <w:spacing w:after="0"/>
      </w:pPr>
      <w:r>
        <w:rPr>
          <w:b w:val="0"/>
        </w:rPr>
        <w:t xml:space="preserve">Base imponible: </w:t>
      </w:r>
      <w:r>
        <w:rPr>
          <w:b w:val="0"/>
          <w:highlight w:val="yellow"/>
        </w:rPr>
        <w:t>[0,00 €]</w:t>
      </w:r>
    </w:p>
    <w:p>
      <w:pPr>
        <w:spacing w:after="0"/>
      </w:pPr>
      <w:r>
        <w:rPr>
          <w:b w:val="0"/>
        </w:rPr>
        <w:t>IVA (</w:t>
      </w:r>
      <w:r>
        <w:rPr>
          <w:b w:val="0"/>
          <w:highlight w:val="yellow"/>
        </w:rPr>
        <w:t>[21]</w:t>
      </w:r>
      <w:r>
        <w:rPr>
          <w:b w:val="0"/>
        </w:rPr>
        <w:t xml:space="preserve"> %): </w:t>
      </w:r>
      <w:r>
        <w:rPr>
          <w:b w:val="0"/>
          <w:highlight w:val="yellow"/>
        </w:rPr>
        <w:t>[0,00 €]</w:t>
      </w:r>
    </w:p>
    <w:p>
      <w:pPr>
        <w:spacing w:after="0"/>
      </w:pPr>
      <w:r>
        <w:rPr>
          <w:b w:val="0"/>
        </w:rPr>
        <w:t>Retención de IRPF (</w:t>
      </w:r>
      <w:r>
        <w:rPr>
          <w:b w:val="0"/>
          <w:highlight w:val="yellow"/>
        </w:rPr>
        <w:t>[15]</w:t>
      </w:r>
      <w:r>
        <w:rPr>
          <w:b w:val="0"/>
        </w:rPr>
        <w:t xml:space="preserve"> %): −</w:t>
      </w:r>
      <w:r>
        <w:rPr>
          <w:b w:val="0"/>
          <w:highlight w:val="yellow"/>
        </w:rPr>
        <w:t>[0,00 €]</w:t>
      </w:r>
    </w:p>
    <w:p>
      <w:r>
        <w:rPr>
          <w:b w:val="0"/>
        </w:rPr>
        <w:t xml:space="preserve">TOTAL A PAGAR: </w:t>
      </w:r>
      <w:r>
        <w:rPr>
          <w:b w:val="0"/>
          <w:highlight w:val="yellow"/>
        </w:rPr>
        <w:t>[0,00 €]</w:t>
      </w:r>
    </w:p>
    <w:p>
      <w:pPr>
        <w:jc w:val="both"/>
      </w:pPr>
      <w:r>
        <w:rPr>
          <w:b w:val="0"/>
        </w:rPr>
        <w:t xml:space="preserve">Forma de pago: transferencia a la cuenta </w:t>
      </w:r>
      <w:r>
        <w:rPr>
          <w:b w:val="0"/>
          <w:highlight w:val="yellow"/>
        </w:rPr>
        <w:t>[IBAN]</w:t>
      </w:r>
      <w:r>
        <w:rPr>
          <w:b w:val="0"/>
        </w:rPr>
        <w:t xml:space="preserve"> antes del </w:t>
      </w:r>
      <w:r>
        <w:rPr>
          <w:b w:val="0"/>
          <w:highlight w:val="yellow"/>
        </w:rPr>
        <w:t>[fecha de vencimiento]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factura para autónomos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